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EF"/>
  <w:body>
    <w:p w14:paraId="421C018B" w14:textId="77777777" w:rsidR="00C03307" w:rsidRDefault="00C03307" w:rsidP="00C03307">
      <w:bookmarkStart w:id="0" w:name="_GoBack"/>
      <w:bookmarkEnd w:id="0"/>
    </w:p>
    <w:p w14:paraId="7C2FA520" w14:textId="33141131" w:rsidR="00AC2899" w:rsidRPr="00083D34" w:rsidRDefault="00AD1145" w:rsidP="00083D34">
      <w:pPr>
        <w:pStyle w:val="Heading1"/>
      </w:pPr>
      <w:r>
        <w:t xml:space="preserve">Permission to record </w:t>
      </w:r>
      <w:r w:rsidR="00AC2899" w:rsidRPr="00083D34">
        <w:t>teaching sessions</w:t>
      </w:r>
    </w:p>
    <w:p w14:paraId="077FAE0B" w14:textId="6CCC5F56" w:rsidR="00E1282F" w:rsidRPr="00E1282F" w:rsidRDefault="005D7F8D" w:rsidP="00AC2899">
      <w:r w:rsidRPr="00490BD0">
        <w:t>Although</w:t>
      </w:r>
      <w:r>
        <w:t xml:space="preserve"> lecture capture is </w:t>
      </w:r>
      <w:r w:rsidR="004F5469">
        <w:t>a better option for most disabled students</w:t>
      </w:r>
      <w:r>
        <w:t xml:space="preserve">, some students need to </w:t>
      </w:r>
      <w:r w:rsidR="00AC2899" w:rsidRPr="00AC2899">
        <w:t>use their own de</w:t>
      </w:r>
      <w:r w:rsidR="00B1533F">
        <w:t xml:space="preserve">vice to make a </w:t>
      </w:r>
      <w:r w:rsidR="00AC2899" w:rsidRPr="00AC2899">
        <w:t>recording for their individual use</w:t>
      </w:r>
      <w:r>
        <w:t>, because they use specialist software</w:t>
      </w:r>
      <w:r w:rsidR="004F5469">
        <w:t xml:space="preserve"> that</w:t>
      </w:r>
      <w:r>
        <w:t xml:space="preserve"> requires a personal recording</w:t>
      </w:r>
      <w:r w:rsidR="00AC2899" w:rsidRPr="00AC2899">
        <w:t xml:space="preserve">. </w:t>
      </w:r>
      <w:r w:rsidR="00AC2899">
        <w:t xml:space="preserve">If a student’s Student Support Plan states that they </w:t>
      </w:r>
      <w:r w:rsidR="00B1533F">
        <w:t xml:space="preserve">have been given permission </w:t>
      </w:r>
      <w:r w:rsidR="00AC2899">
        <w:t xml:space="preserve">to record teaching sessions, </w:t>
      </w:r>
      <w:r w:rsidR="00B1533F">
        <w:t xml:space="preserve">then they do not have to </w:t>
      </w:r>
      <w:r w:rsidR="00AC2899">
        <w:t xml:space="preserve">request </w:t>
      </w:r>
      <w:r w:rsidR="00B1533F">
        <w:t xml:space="preserve">permission to record from </w:t>
      </w:r>
      <w:r w:rsidR="005C19F0">
        <w:t>individual lecturers</w:t>
      </w:r>
      <w:r w:rsidR="004F5469">
        <w:t xml:space="preserve"> but they should inform the tutor they are making a recording</w:t>
      </w:r>
      <w:r w:rsidR="00E452D1">
        <w:t xml:space="preserve"> as a courtesy</w:t>
      </w:r>
      <w:r w:rsidR="00E1282F">
        <w:t>.</w:t>
      </w:r>
      <w:r>
        <w:t xml:space="preserve"> </w:t>
      </w:r>
    </w:p>
    <w:p w14:paraId="43FD7402" w14:textId="554C8857" w:rsidR="00E1282F" w:rsidRPr="00083D34" w:rsidRDefault="005C7164" w:rsidP="00083D34">
      <w:pPr>
        <w:pStyle w:val="Heading2"/>
      </w:pPr>
      <w:r w:rsidRPr="00083D34">
        <w:t>Why is it important?</w:t>
      </w:r>
    </w:p>
    <w:p w14:paraId="408557F9" w14:textId="7816824C" w:rsidR="004F5469" w:rsidRDefault="004F5469">
      <w:pPr>
        <w:pStyle w:val="ListParagraph"/>
        <w:numPr>
          <w:ilvl w:val="0"/>
          <w:numId w:val="4"/>
        </w:numPr>
      </w:pPr>
      <w:r>
        <w:t xml:space="preserve">Some disabled students need to make their own recordings even if lecture capture is used, because they </w:t>
      </w:r>
      <w:r w:rsidR="00C460F5">
        <w:t>use</w:t>
      </w:r>
      <w:r w:rsidRPr="00FC7CD9">
        <w:t xml:space="preserve"> specialist aud</w:t>
      </w:r>
      <w:r>
        <w:t>io note-taker software with</w:t>
      </w:r>
      <w:r w:rsidRPr="00FC7CD9">
        <w:t xml:space="preserve"> </w:t>
      </w:r>
      <w:r>
        <w:t>additional functionality</w:t>
      </w:r>
      <w:r w:rsidRPr="00FC7CD9">
        <w:t xml:space="preserve">. </w:t>
      </w:r>
      <w:r>
        <w:t xml:space="preserve">For example, this </w:t>
      </w:r>
      <w:r w:rsidRPr="00FC7CD9">
        <w:t>software</w:t>
      </w:r>
      <w:r>
        <w:t xml:space="preserve"> </w:t>
      </w:r>
      <w:r w:rsidRPr="00FC7CD9">
        <w:t>enable</w:t>
      </w:r>
      <w:r>
        <w:t>s</w:t>
      </w:r>
      <w:r w:rsidRPr="00FC7CD9">
        <w:t xml:space="preserve"> students to synchronise a personal recording with their handwritten or typed notes.</w:t>
      </w:r>
      <w:r>
        <w:t xml:space="preserve"> The student can then instantly </w:t>
      </w:r>
      <w:r w:rsidRPr="00FC7CD9">
        <w:t xml:space="preserve">re-listen to the audio </w:t>
      </w:r>
      <w:r>
        <w:t>from the moment they made a particular note, making it much easier to interpret.</w:t>
      </w:r>
      <w:r w:rsidRPr="00FC7CD9">
        <w:t xml:space="preserve"> </w:t>
      </w:r>
    </w:p>
    <w:p w14:paraId="6E52E067" w14:textId="65A8502C" w:rsidR="00616CCE" w:rsidRDefault="004556F2" w:rsidP="00616CCE">
      <w:pPr>
        <w:pStyle w:val="ListParagraph"/>
        <w:numPr>
          <w:ilvl w:val="0"/>
          <w:numId w:val="4"/>
        </w:numPr>
      </w:pPr>
      <w:r>
        <w:t>Many students with dyslexia, dysgraphia</w:t>
      </w:r>
      <w:r w:rsidR="00DA4F81">
        <w:t xml:space="preserve">, </w:t>
      </w:r>
      <w:r>
        <w:t>dyspraxia</w:t>
      </w:r>
      <w:r w:rsidR="00052A3D">
        <w:t xml:space="preserve">, </w:t>
      </w:r>
      <w:r w:rsidR="00DA4F81">
        <w:t xml:space="preserve">chronic health conditions </w:t>
      </w:r>
      <w:r w:rsidR="00052A3D">
        <w:t xml:space="preserve">or visual impairments </w:t>
      </w:r>
      <w:r w:rsidR="00DA4F81">
        <w:t xml:space="preserve">have difficulties </w:t>
      </w:r>
      <w:r>
        <w:t xml:space="preserve">taking comprehensive </w:t>
      </w:r>
      <w:r w:rsidR="00616CCE">
        <w:t>notes</w:t>
      </w:r>
      <w:r>
        <w:t xml:space="preserve"> during teaching sessions, and recording the sessions enables them to clarify </w:t>
      </w:r>
      <w:r w:rsidR="00DA4F81">
        <w:t xml:space="preserve">or supplement </w:t>
      </w:r>
      <w:r>
        <w:t xml:space="preserve">their notes </w:t>
      </w:r>
      <w:r w:rsidR="004F5469">
        <w:t>subsequently</w:t>
      </w:r>
      <w:r>
        <w:t>.</w:t>
      </w:r>
    </w:p>
    <w:p w14:paraId="09932FBC" w14:textId="2F7AC8FC" w:rsidR="004556F2" w:rsidRDefault="004556F2" w:rsidP="004556F2">
      <w:pPr>
        <w:pStyle w:val="ListParagraph"/>
        <w:numPr>
          <w:ilvl w:val="0"/>
          <w:numId w:val="4"/>
        </w:numPr>
      </w:pPr>
      <w:r>
        <w:t xml:space="preserve">Students with </w:t>
      </w:r>
      <w:r w:rsidRPr="004556F2">
        <w:t>ADHD</w:t>
      </w:r>
      <w:r>
        <w:t xml:space="preserve"> or other impairments that affect concentration</w:t>
      </w:r>
      <w:r w:rsidR="00DA4F81">
        <w:t>,</w:t>
      </w:r>
      <w:r>
        <w:t xml:space="preserve"> </w:t>
      </w:r>
      <w:r w:rsidR="00DA4F81">
        <w:t xml:space="preserve">or with information processing difficulties, </w:t>
      </w:r>
      <w:r>
        <w:t>can re-listen to parts of the teaching session</w:t>
      </w:r>
      <w:r w:rsidR="00DA4F81">
        <w:t xml:space="preserve"> that they </w:t>
      </w:r>
      <w:r>
        <w:t xml:space="preserve">missed or did not fully understand. </w:t>
      </w:r>
    </w:p>
    <w:p w14:paraId="7DC4BDDD" w14:textId="0518886C" w:rsidR="009A426F" w:rsidRDefault="00DA4F81" w:rsidP="00B1533F">
      <w:pPr>
        <w:pStyle w:val="ListParagraph"/>
        <w:numPr>
          <w:ilvl w:val="0"/>
          <w:numId w:val="4"/>
        </w:numPr>
      </w:pPr>
      <w:r>
        <w:t>Students with anxiety or depression can concentrate on actively participating because the pressure to take comprehensive notes during the session, and also to understand the subject matter first time, is alleviated</w:t>
      </w:r>
      <w:r w:rsidRPr="00AC2899">
        <w:t>.</w:t>
      </w:r>
    </w:p>
    <w:p w14:paraId="05EBCBFC" w14:textId="208157CE" w:rsidR="005C19F0" w:rsidRDefault="005C19F0" w:rsidP="00083D34">
      <w:pPr>
        <w:pStyle w:val="Heading2"/>
      </w:pPr>
      <w:r>
        <w:t>Why do we have to do it?</w:t>
      </w:r>
    </w:p>
    <w:p w14:paraId="3CFB4787" w14:textId="790A4A89" w:rsidR="00FC7CD9" w:rsidRPr="00FC7CD9" w:rsidRDefault="00B917C8" w:rsidP="00FC7CD9">
      <w:r>
        <w:t xml:space="preserve">Universities </w:t>
      </w:r>
      <w:r w:rsidRPr="00B917C8">
        <w:t xml:space="preserve">are under a legal obligation under the Equality Act (2010) to make reasonable adjustments for disabled students to ensure that they are not put at a substantial disadvantage in comparison with students who are not disabled. The University has also committed to providing ‘exemplary inclusive practice’ in its </w:t>
      </w:r>
      <w:hyperlink r:id="rId8" w:history="1">
        <w:r w:rsidR="00C460F5" w:rsidRPr="00D0498F">
          <w:rPr>
            <w:rStyle w:val="Hyperlink"/>
          </w:rPr>
          <w:t>Common Framework for Supporting Disabled Students</w:t>
        </w:r>
      </w:hyperlink>
      <w:r>
        <w:t xml:space="preserve">. </w:t>
      </w:r>
      <w:r w:rsidR="0098536C" w:rsidRPr="0098536C">
        <w:t xml:space="preserve">An inclusive approach to education values individual differences, and recognises the benefits that diverse students and staff bring. It aims to improve the educational experience of all students, by taking into account students’ varied learning needs from the outset. </w:t>
      </w:r>
    </w:p>
    <w:p w14:paraId="2B0D2C36" w14:textId="6B85BF5F" w:rsidR="005C19F0" w:rsidRPr="005C19F0" w:rsidRDefault="005C19F0" w:rsidP="00083D34">
      <w:pPr>
        <w:pStyle w:val="Heading2"/>
      </w:pPr>
      <w:r w:rsidRPr="00E1282F">
        <w:t>What do I need to do?</w:t>
      </w:r>
    </w:p>
    <w:p w14:paraId="420E2614" w14:textId="486B03D7" w:rsidR="0084028D" w:rsidRDefault="0084028D" w:rsidP="00C03307">
      <w:pPr>
        <w:pStyle w:val="ListParagraph"/>
        <w:numPr>
          <w:ilvl w:val="0"/>
          <w:numId w:val="3"/>
        </w:numPr>
      </w:pPr>
      <w:r>
        <w:t xml:space="preserve">If a student is recommended permission to record </w:t>
      </w:r>
      <w:r w:rsidRPr="00B917C8">
        <w:t>within their Student Support Plan, then departments in partnership wi</w:t>
      </w:r>
      <w:r>
        <w:t>th academic staff should comply with</w:t>
      </w:r>
      <w:r w:rsidRPr="00B917C8">
        <w:t xml:space="preserve"> this.</w:t>
      </w:r>
      <w:r>
        <w:t xml:space="preserve"> </w:t>
      </w:r>
      <w:r w:rsidRPr="00AC2899">
        <w:t xml:space="preserve">Where a student has been granted permission to record teaching sessions via </w:t>
      </w:r>
      <w:r>
        <w:t>the</w:t>
      </w:r>
      <w:r w:rsidRPr="00AC2899">
        <w:t xml:space="preserve"> Student Support Plan, they do not need to request permission to record from individual academics prior to the session</w:t>
      </w:r>
      <w:r>
        <w:t>.</w:t>
      </w:r>
    </w:p>
    <w:p w14:paraId="4A9CCDE9" w14:textId="0420787D" w:rsidR="0084028D" w:rsidRDefault="001E7F51" w:rsidP="00C03307">
      <w:pPr>
        <w:pStyle w:val="ListParagraph"/>
        <w:numPr>
          <w:ilvl w:val="0"/>
          <w:numId w:val="3"/>
        </w:numPr>
      </w:pPr>
      <w:r>
        <w:t>A</w:t>
      </w:r>
      <w:r w:rsidRPr="00B42B57">
        <w:t>sk at the start of t</w:t>
      </w:r>
      <w:r w:rsidR="009A426F">
        <w:t xml:space="preserve">he session whether anyone </w:t>
      </w:r>
      <w:r w:rsidR="00052A3D">
        <w:t xml:space="preserve">has an objection </w:t>
      </w:r>
      <w:r w:rsidR="009A426F">
        <w:t>to their contributions being recorded</w:t>
      </w:r>
      <w:r w:rsidRPr="00B42B57">
        <w:t>.</w:t>
      </w:r>
      <w:r>
        <w:t xml:space="preserve"> If objections are raised, the student will need to pause the recording while the person who raised the objection is speaking. </w:t>
      </w:r>
    </w:p>
    <w:p w14:paraId="5E41E958" w14:textId="3F989E53" w:rsidR="0084028D" w:rsidRDefault="0084028D"/>
    <w:p w14:paraId="25A1EAA6" w14:textId="5DE185B0" w:rsidR="009A426F" w:rsidRDefault="00FC7CD9" w:rsidP="00083D34">
      <w:pPr>
        <w:pStyle w:val="ListParagraph"/>
        <w:numPr>
          <w:ilvl w:val="0"/>
          <w:numId w:val="3"/>
        </w:numPr>
      </w:pPr>
      <w:r>
        <w:t>M</w:t>
      </w:r>
      <w:r w:rsidR="00AC2899" w:rsidRPr="00AC2899">
        <w:t>ake available any PowerPoint slides for the l</w:t>
      </w:r>
      <w:r>
        <w:t>ecture 48 hours in advance</w:t>
      </w:r>
      <w:r w:rsidR="00AC2899" w:rsidRPr="00AC2899">
        <w:t>. This enables the student to synchronise the audio with the slide that relates to it</w:t>
      </w:r>
      <w:r w:rsidR="00B42B57">
        <w:t xml:space="preserve"> using specialist software</w:t>
      </w:r>
      <w:r>
        <w:t xml:space="preserve">. The recording can then be </w:t>
      </w:r>
      <w:r w:rsidR="00AC2899" w:rsidRPr="00AC2899">
        <w:t>brow</w:t>
      </w:r>
      <w:r>
        <w:t xml:space="preserve">sed by slide </w:t>
      </w:r>
      <w:r w:rsidR="00AC2899" w:rsidRPr="00AC2899">
        <w:t>title, which greatly increases the ease with which t</w:t>
      </w:r>
      <w:r w:rsidR="009A426F">
        <w:t>he lecture recording can be navigated</w:t>
      </w:r>
      <w:r w:rsidR="00AC2899" w:rsidRPr="00AC2899">
        <w:t xml:space="preserve">, and is particularly helpful for students with </w:t>
      </w:r>
      <w:proofErr w:type="spellStart"/>
      <w:r w:rsidR="00AC2899" w:rsidRPr="00AC2899">
        <w:t>SpLDs</w:t>
      </w:r>
      <w:proofErr w:type="spellEnd"/>
      <w:r w:rsidR="00AC2899" w:rsidRPr="00AC2899">
        <w:t xml:space="preserve">. </w:t>
      </w:r>
    </w:p>
    <w:p w14:paraId="75F30C42" w14:textId="2D69BAFD" w:rsidR="00E452D1" w:rsidRDefault="00E452D1">
      <w:pPr>
        <w:pStyle w:val="ListParagraph"/>
        <w:numPr>
          <w:ilvl w:val="0"/>
          <w:numId w:val="3"/>
        </w:numPr>
      </w:pPr>
      <w:r>
        <w:t xml:space="preserve">Other students who wish to make a personal recording, but who do not have </w:t>
      </w:r>
      <w:r w:rsidRPr="00AC2899">
        <w:t>permission to re</w:t>
      </w:r>
      <w:r>
        <w:t>cord via a Student Support Plan,</w:t>
      </w:r>
      <w:r w:rsidRPr="00AC2899">
        <w:t xml:space="preserve"> </w:t>
      </w:r>
      <w:r>
        <w:t xml:space="preserve">need </w:t>
      </w:r>
      <w:r w:rsidRPr="00AC2899">
        <w:t>to request permission</w:t>
      </w:r>
      <w:r>
        <w:t xml:space="preserve"> in advance and the decision is at the discretion of the academic responsible. </w:t>
      </w:r>
    </w:p>
    <w:p w14:paraId="206BA37A" w14:textId="114BD7C9" w:rsidR="005C19F0" w:rsidRDefault="005C19F0" w:rsidP="00083D34">
      <w:pPr>
        <w:pStyle w:val="Heading2"/>
      </w:pPr>
      <w:r>
        <w:t>Student Responsibilities</w:t>
      </w:r>
    </w:p>
    <w:p w14:paraId="0D933659" w14:textId="54F835C3" w:rsidR="00AC2899" w:rsidRDefault="00AC2899" w:rsidP="00C03307">
      <w:r w:rsidRPr="00AC2899">
        <w:t>Oxford</w:t>
      </w:r>
      <w:r w:rsidR="0084028D">
        <w:t xml:space="preserve">’s </w:t>
      </w:r>
      <w:hyperlink r:id="rId9" w:anchor="widget-id-1310616" w:history="1">
        <w:r w:rsidR="0084028D" w:rsidRPr="001D2602">
          <w:rPr>
            <w:rStyle w:val="Hyperlink"/>
          </w:rPr>
          <w:t>Educational Recordings Policy</w:t>
        </w:r>
      </w:hyperlink>
      <w:r w:rsidR="0084028D">
        <w:t xml:space="preserve"> and related </w:t>
      </w:r>
      <w:hyperlink r:id="rId10" w:history="1">
        <w:r w:rsidR="0084028D" w:rsidRPr="002B0F79">
          <w:rPr>
            <w:rStyle w:val="Hyperlink"/>
          </w:rPr>
          <w:t>Frequently Asked Questions</w:t>
        </w:r>
      </w:hyperlink>
      <w:r w:rsidR="0084028D">
        <w:t xml:space="preserve"> </w:t>
      </w:r>
      <w:r w:rsidRPr="00AC2899">
        <w:t xml:space="preserve">set out the terms of use for </w:t>
      </w:r>
      <w:r w:rsidR="0084028D">
        <w:t xml:space="preserve">student-made </w:t>
      </w:r>
      <w:r w:rsidRPr="00AC2899">
        <w:t>recordings, which include:</w:t>
      </w:r>
    </w:p>
    <w:p w14:paraId="335C7024" w14:textId="3A5FFD66" w:rsidR="005C7164" w:rsidRPr="00EE6D5E" w:rsidRDefault="00052A3D" w:rsidP="00C03307">
      <w:pPr>
        <w:rPr>
          <w:b/>
          <w:bCs/>
        </w:rPr>
      </w:pPr>
      <w:r>
        <w:t>- N</w:t>
      </w:r>
      <w:r w:rsidR="00AC2899" w:rsidRPr="00AC2899">
        <w:t>ot sharing the recording other than for the purposes of transcription</w:t>
      </w:r>
    </w:p>
    <w:p w14:paraId="74058F60" w14:textId="0F890A40" w:rsidR="00AC2899" w:rsidRPr="005C7164" w:rsidRDefault="00DA70D0" w:rsidP="00C03307">
      <w:r>
        <w:t xml:space="preserve">- </w:t>
      </w:r>
      <w:r w:rsidR="00052A3D">
        <w:t>N</w:t>
      </w:r>
      <w:r w:rsidR="00AC2899" w:rsidRPr="00AC2899">
        <w:t>ot publishing or making available the recording in any form</w:t>
      </w:r>
    </w:p>
    <w:p w14:paraId="732A17D3" w14:textId="484DA589" w:rsidR="00B42B57" w:rsidRDefault="00052A3D" w:rsidP="005C7164">
      <w:r>
        <w:t>- Deleting</w:t>
      </w:r>
      <w:r w:rsidR="00AC2899" w:rsidRPr="00AC2899">
        <w:t xml:space="preserve"> the recording </w:t>
      </w:r>
      <w:r w:rsidR="00E452D1">
        <w:t>after</w:t>
      </w:r>
      <w:r w:rsidR="00AC2899" w:rsidRPr="00AC2899">
        <w:t xml:space="preserve"> complet</w:t>
      </w:r>
      <w:r w:rsidR="00E452D1">
        <w:t>ion of the relevant assessment</w:t>
      </w:r>
    </w:p>
    <w:p w14:paraId="12E3DE9B" w14:textId="3888D9B2" w:rsidR="0084028D" w:rsidRDefault="00E452D1" w:rsidP="00E452D1">
      <w:r>
        <w:t>Breach of these terms may constitute a disciplinary offence under the</w:t>
      </w:r>
      <w:r w:rsidRPr="00E452D1">
        <w:t xml:space="preserve"> </w:t>
      </w:r>
      <w:hyperlink r:id="rId11" w:history="1">
        <w:r w:rsidRPr="00E452D1">
          <w:rPr>
            <w:rStyle w:val="Hyperlink"/>
          </w:rPr>
          <w:t>Code of Discipline under Statute XI</w:t>
        </w:r>
      </w:hyperlink>
      <w:r>
        <w:t xml:space="preserve">. </w:t>
      </w:r>
    </w:p>
    <w:p w14:paraId="5B61CD47" w14:textId="39EF9D3A" w:rsidR="008C4169" w:rsidRDefault="00E1282F" w:rsidP="00083D34">
      <w:pPr>
        <w:pStyle w:val="Heading2"/>
      </w:pPr>
      <w:r w:rsidRPr="00E1282F">
        <w:t>Anticipating student needs</w:t>
      </w:r>
      <w:r w:rsidR="00B06484">
        <w:t xml:space="preserve"> and inclusive practice</w:t>
      </w:r>
      <w:r w:rsidRPr="00320E7D">
        <w:t xml:space="preserve"> </w:t>
      </w:r>
    </w:p>
    <w:p w14:paraId="4954CCD5" w14:textId="2F03EA70" w:rsidR="00B917C8" w:rsidRDefault="00B917C8" w:rsidP="009A426F">
      <w:r>
        <w:t>The University has an equality duty to not just respond to student need</w:t>
      </w:r>
      <w:r w:rsidR="001E7F51">
        <w:t>s</w:t>
      </w:r>
      <w:r w:rsidR="009A426F">
        <w:t>,</w:t>
      </w:r>
      <w:r w:rsidR="001E7F51">
        <w:t xml:space="preserve"> but to anticipate them</w:t>
      </w:r>
      <w:r>
        <w:t xml:space="preserve"> wherever possible. We must think ahead about the comm</w:t>
      </w:r>
      <w:r w:rsidR="009A426F">
        <w:t xml:space="preserve">on barriers in the teaching environment anyone </w:t>
      </w:r>
      <w:r>
        <w:t>in a cohort m</w:t>
      </w:r>
      <w:r w:rsidR="001E7F51">
        <w:t>ight experience and remove them</w:t>
      </w:r>
      <w:r>
        <w:t xml:space="preserve">. </w:t>
      </w:r>
      <w:r w:rsidR="00DA70D0">
        <w:t>One way of anticipating student needs in this area is to make it clear to students at the beginning of a course that you welcome requests</w:t>
      </w:r>
      <w:r w:rsidR="00773137">
        <w:t xml:space="preserve"> </w:t>
      </w:r>
      <w:r w:rsidR="00D806C1">
        <w:t>to make personal recordings</w:t>
      </w:r>
      <w:r w:rsidR="00DA70D0">
        <w:t xml:space="preserve">. </w:t>
      </w:r>
      <w:r w:rsidR="009A426F">
        <w:t>This will give more</w:t>
      </w:r>
      <w:r w:rsidR="00DA70D0">
        <w:t xml:space="preserve"> students the option</w:t>
      </w:r>
      <w:r>
        <w:t xml:space="preserve"> to sup</w:t>
      </w:r>
      <w:r w:rsidR="00DA70D0">
        <w:t>plement their learning using personal</w:t>
      </w:r>
      <w:r>
        <w:t xml:space="preserve"> recordings</w:t>
      </w:r>
      <w:r w:rsidR="00297C7B">
        <w:t>, including those with undiagnosed or undeclared conditions</w:t>
      </w:r>
      <w:r w:rsidR="009A426F">
        <w:t>. Each</w:t>
      </w:r>
      <w:r>
        <w:t xml:space="preserve"> student learns in their own way</w:t>
      </w:r>
      <w:r w:rsidR="009A426F">
        <w:t>, preferring different learning methods,</w:t>
      </w:r>
      <w:r>
        <w:t xml:space="preserve"> and some find </w:t>
      </w:r>
      <w:r w:rsidR="009A426F">
        <w:t xml:space="preserve">tasks such as note-taking or </w:t>
      </w:r>
      <w:r>
        <w:t>process</w:t>
      </w:r>
      <w:r w:rsidR="009A426F">
        <w:t>ing</w:t>
      </w:r>
      <w:r>
        <w:t xml:space="preserve"> information </w:t>
      </w:r>
      <w:r w:rsidR="009A426F">
        <w:t>at speed more difficult than others. Having the option to record teaching sessions gives students</w:t>
      </w:r>
      <w:r w:rsidR="009A426F" w:rsidRPr="009A426F">
        <w:t xml:space="preserve"> greater flexibility and control over their learning.</w:t>
      </w:r>
    </w:p>
    <w:p w14:paraId="6AFB1C3D" w14:textId="3ABACF46" w:rsidR="009062F1" w:rsidRPr="009062F1" w:rsidRDefault="009062F1" w:rsidP="009062F1"/>
    <w:sectPr w:rsidR="009062F1" w:rsidRPr="009062F1" w:rsidSect="00420C57">
      <w:headerReference w:type="default" r:id="rId12"/>
      <w:footerReference w:type="default" r:id="rId13"/>
      <w:pgSz w:w="11906" w:h="16838" w:code="9"/>
      <w:pgMar w:top="1418" w:right="1134" w:bottom="1135"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5B551" w14:textId="77777777" w:rsidR="00D94305" w:rsidRDefault="00D94305" w:rsidP="00E1282F">
      <w:r>
        <w:separator/>
      </w:r>
    </w:p>
    <w:p w14:paraId="72E4A5D5" w14:textId="77777777" w:rsidR="00FD523E" w:rsidRDefault="00FD523E" w:rsidP="00E1282F"/>
  </w:endnote>
  <w:endnote w:type="continuationSeparator" w:id="0">
    <w:p w14:paraId="79710A62" w14:textId="77777777" w:rsidR="00D94305" w:rsidRDefault="00D94305" w:rsidP="00E1282F">
      <w:r>
        <w:continuationSeparator/>
      </w:r>
    </w:p>
    <w:p w14:paraId="714E43D0" w14:textId="77777777" w:rsidR="00FD523E" w:rsidRDefault="00FD523E" w:rsidP="00E12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panose1 w:val="00000400000000000000"/>
    <w:charset w:val="00"/>
    <w:family w:val="auto"/>
    <w:pitch w:val="variable"/>
    <w:sig w:usb0="800000A7" w:usb1="0000004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Sterling-Medium">
    <w:panose1 w:val="000005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92851"/>
      <w:docPartObj>
        <w:docPartGallery w:val="Page Numbers (Bottom of Page)"/>
        <w:docPartUnique/>
      </w:docPartObj>
    </w:sdtPr>
    <w:sdtEndPr>
      <w:rPr>
        <w:noProof/>
      </w:rPr>
    </w:sdtEndPr>
    <w:sdtContent>
      <w:p w14:paraId="60612CCF" w14:textId="63382E20" w:rsidR="00D94305" w:rsidRDefault="00D94305" w:rsidP="00E1282F">
        <w:pPr>
          <w:pStyle w:val="Footer"/>
        </w:pPr>
        <w:r>
          <w:fldChar w:fldCharType="begin"/>
        </w:r>
        <w:r>
          <w:instrText xml:space="preserve"> PAGE   \* MERGEFORMAT </w:instrText>
        </w:r>
        <w:r>
          <w:fldChar w:fldCharType="separate"/>
        </w:r>
        <w:r w:rsidR="008175FD">
          <w:rPr>
            <w:noProof/>
          </w:rPr>
          <w:t>2</w:t>
        </w:r>
        <w:r>
          <w:rPr>
            <w:noProof/>
          </w:rPr>
          <w:fldChar w:fldCharType="end"/>
        </w:r>
      </w:p>
    </w:sdtContent>
  </w:sdt>
  <w:p w14:paraId="0B00E0E3" w14:textId="44D89024" w:rsidR="00D94305" w:rsidRDefault="00113E0E" w:rsidP="00E1282F">
    <w:pPr>
      <w:pStyle w:val="Footer"/>
    </w:pPr>
    <w:r>
      <w:rPr>
        <w:noProof/>
        <w:lang w:eastAsia="en-GB"/>
      </w:rPr>
      <mc:AlternateContent>
        <mc:Choice Requires="wps">
          <w:drawing>
            <wp:anchor distT="0" distB="0" distL="114300" distR="114300" simplePos="0" relativeHeight="251662336" behindDoc="0" locked="0" layoutInCell="1" allowOverlap="1" wp14:anchorId="0260EB3B" wp14:editId="71B53831">
              <wp:simplePos x="0" y="0"/>
              <wp:positionH relativeFrom="column">
                <wp:posOffset>6253798</wp:posOffset>
              </wp:positionH>
              <wp:positionV relativeFrom="paragraph">
                <wp:posOffset>80404</wp:posOffset>
              </wp:positionV>
              <wp:extent cx="595187" cy="582248"/>
              <wp:effectExtent l="6668" t="0" r="2222" b="2223"/>
              <wp:wrapNone/>
              <wp:docPr id="14" name="Right Triangle 14"/>
              <wp:cNvGraphicFramePr/>
              <a:graphic xmlns:a="http://schemas.openxmlformats.org/drawingml/2006/main">
                <a:graphicData uri="http://schemas.microsoft.com/office/word/2010/wordprocessingShape">
                  <wps:wsp>
                    <wps:cNvSpPr/>
                    <wps:spPr>
                      <a:xfrm rot="16200000">
                        <a:off x="0" y="0"/>
                        <a:ext cx="595187" cy="582248"/>
                      </a:xfrm>
                      <a:prstGeom prst="rtTriangle">
                        <a:avLst/>
                      </a:prstGeom>
                      <a:solidFill>
                        <a:srgbClr val="9ACA3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C437" id="_x0000_t6" coordsize="21600,21600" o:spt="6" path="m,l,21600r21600,xe">
              <v:stroke joinstyle="miter"/>
              <v:path gradientshapeok="t" o:connecttype="custom" o:connectlocs="0,0;0,10800;0,21600;10800,21600;21600,21600;10800,10800" textboxrect="1800,12600,12600,19800"/>
            </v:shapetype>
            <v:shape id="Right Triangle 14" o:spid="_x0000_s1026" type="#_x0000_t6" style="position:absolute;margin-left:492.45pt;margin-top:6.35pt;width:46.85pt;height:45.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" fillcolor="#9aca3c" stroked="f" strokeweight="1pt">
              <v:fill opacity="32896f"/>
            </v:shape>
          </w:pict>
        </mc:Fallback>
      </mc:AlternateContent>
    </w:r>
  </w:p>
  <w:p w14:paraId="2B54C32D" w14:textId="77777777" w:rsidR="00FD523E" w:rsidRDefault="00FD523E" w:rsidP="00E128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FFFD" w14:textId="77777777" w:rsidR="00D94305" w:rsidRDefault="00D94305" w:rsidP="00E1282F">
      <w:r>
        <w:separator/>
      </w:r>
    </w:p>
    <w:p w14:paraId="1AF1D1B8" w14:textId="77777777" w:rsidR="00FD523E" w:rsidRDefault="00FD523E" w:rsidP="00E1282F"/>
  </w:footnote>
  <w:footnote w:type="continuationSeparator" w:id="0">
    <w:p w14:paraId="7064AA98" w14:textId="77777777" w:rsidR="00D94305" w:rsidRDefault="00D94305" w:rsidP="00E1282F">
      <w:r>
        <w:continuationSeparator/>
      </w:r>
    </w:p>
    <w:p w14:paraId="426AAF12" w14:textId="77777777" w:rsidR="00FD523E" w:rsidRDefault="00FD523E" w:rsidP="00E128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ADC0" w14:textId="33DCC810" w:rsidR="00D94305" w:rsidRDefault="00E1282F" w:rsidP="00E1282F">
    <w:pPr>
      <w:pStyle w:val="Header"/>
    </w:pPr>
    <w:r>
      <w:rPr>
        <w:noProof/>
        <w:lang w:eastAsia="en-GB"/>
      </w:rPr>
      <mc:AlternateContent>
        <mc:Choice Requires="wps">
          <w:drawing>
            <wp:anchor distT="45720" distB="45720" distL="114300" distR="114300" simplePos="0" relativeHeight="251664384" behindDoc="0" locked="0" layoutInCell="1" allowOverlap="1" wp14:anchorId="37F3D42C" wp14:editId="75368CAC">
              <wp:simplePos x="0" y="0"/>
              <wp:positionH relativeFrom="column">
                <wp:posOffset>-133985</wp:posOffset>
              </wp:positionH>
              <wp:positionV relativeFrom="paragraph">
                <wp:posOffset>-278130</wp:posOffset>
              </wp:positionV>
              <wp:extent cx="420243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982980"/>
                      </a:xfrm>
                      <a:prstGeom prst="rect">
                        <a:avLst/>
                      </a:prstGeom>
                      <a:noFill/>
                      <a:ln w="9525">
                        <a:noFill/>
                        <a:miter lim="800000"/>
                        <a:headEnd/>
                        <a:tailEnd/>
                      </a:ln>
                    </wps:spPr>
                    <wps:txbx>
                      <w:txbxContent>
                        <w:p w14:paraId="2DCE9315" w14:textId="589EC359" w:rsidR="00E1282F" w:rsidRPr="00E1282F" w:rsidRDefault="00E1282F" w:rsidP="00E1282F">
                          <w:pPr>
                            <w:pStyle w:val="Header"/>
                          </w:pPr>
                          <w:r w:rsidRPr="00E1282F">
                            <w:t>Disability Advisory Service</w:t>
                          </w:r>
                        </w:p>
                        <w:p w14:paraId="68ED6AF6" w14:textId="77777777" w:rsidR="00E1282F" w:rsidRDefault="00E1282F" w:rsidP="00E1282F">
                          <w:pPr>
                            <w:pStyle w:val="Header"/>
                          </w:pPr>
                          <w:r w:rsidRPr="00E1282F">
                            <w:t>Short guides on reasonable adjustments for disabled students</w:t>
                          </w:r>
                        </w:p>
                        <w:p w14:paraId="22CF07FC" w14:textId="4E0C1BA6" w:rsidR="00E1282F" w:rsidRPr="00E1282F" w:rsidRDefault="00E1282F" w:rsidP="00E1282F">
                          <w:pPr>
                            <w:pStyle w:val="Header"/>
                          </w:pPr>
                          <w:r>
                            <w:t xml:space="preserve">URL: </w:t>
                          </w:r>
                          <w:r w:rsidR="00AD1145">
                            <w:t xml:space="preserve"> </w:t>
                          </w:r>
                          <w:hyperlink r:id="rId1" w:history="1">
                            <w:r w:rsidR="00AD1145">
                              <w:rPr>
                                <w:rStyle w:val="Hyperlink"/>
                              </w:rPr>
                              <w:t>G</w:t>
                            </w:r>
                            <w:r w:rsidR="00AD1145" w:rsidRPr="00AD1145">
                              <w:rPr>
                                <w:rStyle w:val="Hyperlink"/>
                              </w:rPr>
                              <w:t>uide to student recordings</w:t>
                            </w:r>
                          </w:hyperlink>
                          <w:r w:rsidR="00AD1145">
                            <w:t xml:space="preserve"> </w:t>
                          </w:r>
                        </w:p>
                        <w:p w14:paraId="5A7F3431" w14:textId="3AA149F3" w:rsidR="00E1282F" w:rsidRDefault="00E1282F" w:rsidP="00E12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3D42C" id="_x0000_t202" coordsize="21600,21600" o:spt="202" path="m,l,21600r21600,l21600,xe">
              <v:stroke joinstyle="miter"/>
              <v:path gradientshapeok="t" o:connecttype="rect"/>
            </v:shapetype>
            <v:shape id="Text Box 2" o:spid="_x0000_s1026" type="#_x0000_t202" style="position:absolute;margin-left:-10.55pt;margin-top:-21.9pt;width:330.9pt;height:7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" filled="f" stroked="f">
              <v:textbox>
                <w:txbxContent>
                  <w:p w14:paraId="2DCE9315" w14:textId="589EC359" w:rsidR="00E1282F" w:rsidRPr="00E1282F" w:rsidRDefault="00E1282F" w:rsidP="00E1282F">
                    <w:pPr>
                      <w:pStyle w:val="Header"/>
                    </w:pPr>
                    <w:r w:rsidRPr="00E1282F">
                      <w:t>Disability Advisory Service</w:t>
                    </w:r>
                  </w:p>
                  <w:p w14:paraId="68ED6AF6" w14:textId="77777777" w:rsidR="00E1282F" w:rsidRDefault="00E1282F" w:rsidP="00E1282F">
                    <w:pPr>
                      <w:pStyle w:val="Header"/>
                    </w:pPr>
                    <w:r w:rsidRPr="00E1282F">
                      <w:t>Short guides on reasonable adjustments for disabled students</w:t>
                    </w:r>
                  </w:p>
                  <w:p w14:paraId="22CF07FC" w14:textId="4E0C1BA6" w:rsidR="00E1282F" w:rsidRPr="00E1282F" w:rsidRDefault="00E1282F" w:rsidP="00E1282F">
                    <w:pPr>
                      <w:pStyle w:val="Header"/>
                    </w:pPr>
                    <w:r>
                      <w:t xml:space="preserve">URL: </w:t>
                    </w:r>
                    <w:r w:rsidR="00AD1145">
                      <w:t xml:space="preserve"> </w:t>
                    </w:r>
                    <w:hyperlink r:id="rId2" w:history="1">
                      <w:r w:rsidR="00AD1145">
                        <w:rPr>
                          <w:rStyle w:val="Hyperlink"/>
                        </w:rPr>
                        <w:t>G</w:t>
                      </w:r>
                      <w:r w:rsidR="00AD1145" w:rsidRPr="00AD1145">
                        <w:rPr>
                          <w:rStyle w:val="Hyperlink"/>
                        </w:rPr>
                        <w:t>uide to student recordings</w:t>
                      </w:r>
                    </w:hyperlink>
                    <w:r w:rsidR="00AD1145">
                      <w:t xml:space="preserve"> </w:t>
                    </w:r>
                  </w:p>
                  <w:p w14:paraId="5A7F3431" w14:textId="3AA149F3" w:rsidR="00E1282F" w:rsidRDefault="00E1282F" w:rsidP="00E1282F"/>
                </w:txbxContent>
              </v:textbox>
              <w10:wrap type="square"/>
            </v:shape>
          </w:pict>
        </mc:Fallback>
      </mc:AlternateContent>
    </w:r>
    <w:r w:rsidR="00D94305">
      <w:rPr>
        <w:noProof/>
        <w:lang w:eastAsia="en-GB"/>
      </w:rPr>
      <mc:AlternateContent>
        <mc:Choice Requires="wpg">
          <w:drawing>
            <wp:anchor distT="0" distB="0" distL="114300" distR="114300" simplePos="0" relativeHeight="251659264" behindDoc="0" locked="0" layoutInCell="1" allowOverlap="1" wp14:anchorId="3ACFC29D" wp14:editId="4518E181">
              <wp:simplePos x="0" y="0"/>
              <wp:positionH relativeFrom="column">
                <wp:posOffset>5157205</wp:posOffset>
              </wp:positionH>
              <wp:positionV relativeFrom="paragraph">
                <wp:posOffset>-305988</wp:posOffset>
              </wp:positionV>
              <wp:extent cx="1519495" cy="445982"/>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9495" cy="445982"/>
                        <a:chOff x="0" y="0"/>
                        <a:chExt cx="3178692" cy="932815"/>
                      </a:xfrm>
                    </wpg:grpSpPr>
                    <pic:pic xmlns:pic="http://schemas.openxmlformats.org/drawingml/2006/picture">
                      <pic:nvPicPr>
                        <pic:cNvPr id="9" name="Picture 2" title="Oxford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Student Welfare and Support Services logo" title="SWSS logo"/>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5C65D8" id="Group 8" o:spid="_x0000_s1026" style="position:absolute;margin-left:406.1pt;margin-top:-24.1pt;width:119.65pt;height:35.1pt;z-index:251659264;mso-width-relative:margin;mso-height-relative:margin"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">
                <v:imagedata r:id="rId5" o:title=""/>
                <v:path arrowok="t"/>
              </v:shape>
              <v:shape id="Picture 4" o:spid="_x0000_s1028" type="#_x0000_t75" alt="Student Welfare and Support Services logo" style="position:absolute;width:21748;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">
                <v:imagedata r:id="rId6" o:title="Student Welfare and Support Services logo"/>
                <v:path arrowok="t"/>
              </v:shape>
              <w10:wrap type="tight"/>
            </v:group>
          </w:pict>
        </mc:Fallback>
      </mc:AlternateContent>
    </w:r>
    <w:r w:rsidR="00D94305">
      <w:rPr>
        <w:noProof/>
        <w:lang w:eastAsia="en-GB"/>
      </w:rPr>
      <mc:AlternateContent>
        <mc:Choice Requires="wps">
          <w:drawing>
            <wp:anchor distT="0" distB="0" distL="114300" distR="114300" simplePos="0" relativeHeight="251660288" behindDoc="0" locked="0" layoutInCell="1" allowOverlap="1" wp14:anchorId="27F677F7" wp14:editId="4B42C76E">
              <wp:simplePos x="0" y="0"/>
              <wp:positionH relativeFrom="column">
                <wp:posOffset>-717809</wp:posOffset>
              </wp:positionH>
              <wp:positionV relativeFrom="paragraph">
                <wp:posOffset>-451801</wp:posOffset>
              </wp:positionV>
              <wp:extent cx="595187" cy="582248"/>
              <wp:effectExtent l="6668" t="0" r="2222" b="2223"/>
              <wp:wrapNone/>
              <wp:docPr id="11" name="Right Triangle 11" title="decorative"/>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0B9D1"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Title: decorative" style="position:absolute;margin-left:-56.5pt;margin-top:-35.55pt;width:46.85pt;height:4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" fillcolor="#9aca3c" stroked="f" strokeweight="1pt"/>
          </w:pict>
        </mc:Fallback>
      </mc:AlternateContent>
    </w:r>
  </w:p>
  <w:p w14:paraId="0D4FBBB4" w14:textId="77777777" w:rsidR="00FD523E" w:rsidRDefault="00FD523E" w:rsidP="00E128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A02"/>
    <w:multiLevelType w:val="hybridMultilevel"/>
    <w:tmpl w:val="2A4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5E35"/>
    <w:multiLevelType w:val="hybridMultilevel"/>
    <w:tmpl w:val="687603BE"/>
    <w:lvl w:ilvl="0" w:tplc="C1C8903A">
      <w:start w:val="10"/>
      <w:numFmt w:val="bullet"/>
      <w:lvlText w:val="-"/>
      <w:lvlJc w:val="left"/>
      <w:pPr>
        <w:ind w:left="720" w:hanging="360"/>
      </w:pPr>
      <w:rPr>
        <w:rFonts w:ascii="FoundrySterling-Book" w:eastAsiaTheme="minorHAnsi" w:hAnsi="FoundrySterling-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67A23"/>
    <w:multiLevelType w:val="hybridMultilevel"/>
    <w:tmpl w:val="E0A0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B2821"/>
    <w:multiLevelType w:val="hybridMultilevel"/>
    <w:tmpl w:val="75FCD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proofState w:spelling="clean" w:grammar="clean"/>
  <w:defaultTabStop w:val="720"/>
  <w:characterSpacingControl w:val="doNotCompress"/>
  <w:hdrShapeDefaults>
    <o:shapedefaults v:ext="edit" spidmax="51201">
      <o:colormenu v:ext="edit" fillcolor="#f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CE"/>
    <w:rsid w:val="00044A0D"/>
    <w:rsid w:val="0004658A"/>
    <w:rsid w:val="00052A3D"/>
    <w:rsid w:val="00065499"/>
    <w:rsid w:val="00067B63"/>
    <w:rsid w:val="0008052D"/>
    <w:rsid w:val="00080A23"/>
    <w:rsid w:val="00083D34"/>
    <w:rsid w:val="00086EFB"/>
    <w:rsid w:val="00095618"/>
    <w:rsid w:val="000A5FD8"/>
    <w:rsid w:val="000B14EB"/>
    <w:rsid w:val="000E7877"/>
    <w:rsid w:val="00100857"/>
    <w:rsid w:val="00101377"/>
    <w:rsid w:val="00113E0E"/>
    <w:rsid w:val="00120F95"/>
    <w:rsid w:val="00133CDE"/>
    <w:rsid w:val="00137EDE"/>
    <w:rsid w:val="00182F01"/>
    <w:rsid w:val="001A360A"/>
    <w:rsid w:val="001D3477"/>
    <w:rsid w:val="001E5976"/>
    <w:rsid w:val="001E7F51"/>
    <w:rsid w:val="00204121"/>
    <w:rsid w:val="002059B7"/>
    <w:rsid w:val="0022085F"/>
    <w:rsid w:val="00234092"/>
    <w:rsid w:val="00235B11"/>
    <w:rsid w:val="00251305"/>
    <w:rsid w:val="00297C7B"/>
    <w:rsid w:val="002A2841"/>
    <w:rsid w:val="002A5F3D"/>
    <w:rsid w:val="002D7DBF"/>
    <w:rsid w:val="002E02B7"/>
    <w:rsid w:val="002F2175"/>
    <w:rsid w:val="00320E7D"/>
    <w:rsid w:val="00321B72"/>
    <w:rsid w:val="0035644A"/>
    <w:rsid w:val="00365E99"/>
    <w:rsid w:val="003676ED"/>
    <w:rsid w:val="003739CE"/>
    <w:rsid w:val="00374FE9"/>
    <w:rsid w:val="00386C02"/>
    <w:rsid w:val="003A0277"/>
    <w:rsid w:val="003A5551"/>
    <w:rsid w:val="003A7299"/>
    <w:rsid w:val="003C03EF"/>
    <w:rsid w:val="003E0970"/>
    <w:rsid w:val="003F2293"/>
    <w:rsid w:val="004071DB"/>
    <w:rsid w:val="00420C57"/>
    <w:rsid w:val="004477FF"/>
    <w:rsid w:val="004542B1"/>
    <w:rsid w:val="004556F2"/>
    <w:rsid w:val="00490BD0"/>
    <w:rsid w:val="004B3D23"/>
    <w:rsid w:val="004C7272"/>
    <w:rsid w:val="004D5A86"/>
    <w:rsid w:val="004E0BFD"/>
    <w:rsid w:val="004E71E7"/>
    <w:rsid w:val="004F5469"/>
    <w:rsid w:val="00504F3E"/>
    <w:rsid w:val="005256B4"/>
    <w:rsid w:val="005262DA"/>
    <w:rsid w:val="00531D10"/>
    <w:rsid w:val="00555121"/>
    <w:rsid w:val="005B11F6"/>
    <w:rsid w:val="005B3038"/>
    <w:rsid w:val="005C19F0"/>
    <w:rsid w:val="005C7164"/>
    <w:rsid w:val="005D2011"/>
    <w:rsid w:val="005D5424"/>
    <w:rsid w:val="005D7F8D"/>
    <w:rsid w:val="00611634"/>
    <w:rsid w:val="00616CCE"/>
    <w:rsid w:val="00617716"/>
    <w:rsid w:val="006247DA"/>
    <w:rsid w:val="00644163"/>
    <w:rsid w:val="00647448"/>
    <w:rsid w:val="00674F05"/>
    <w:rsid w:val="00690659"/>
    <w:rsid w:val="0069534A"/>
    <w:rsid w:val="006C01FC"/>
    <w:rsid w:val="006C14D8"/>
    <w:rsid w:val="006C50C3"/>
    <w:rsid w:val="00703624"/>
    <w:rsid w:val="00703FE8"/>
    <w:rsid w:val="00720BCD"/>
    <w:rsid w:val="00745564"/>
    <w:rsid w:val="0075734E"/>
    <w:rsid w:val="00773137"/>
    <w:rsid w:val="007A5FA9"/>
    <w:rsid w:val="007A7A9C"/>
    <w:rsid w:val="007B10C6"/>
    <w:rsid w:val="007C3EBA"/>
    <w:rsid w:val="007C4767"/>
    <w:rsid w:val="007D1F1A"/>
    <w:rsid w:val="00803565"/>
    <w:rsid w:val="00813CB4"/>
    <w:rsid w:val="008175FD"/>
    <w:rsid w:val="00817DA7"/>
    <w:rsid w:val="0084028D"/>
    <w:rsid w:val="00842017"/>
    <w:rsid w:val="00851B41"/>
    <w:rsid w:val="0086653D"/>
    <w:rsid w:val="008A11A5"/>
    <w:rsid w:val="008C4169"/>
    <w:rsid w:val="008C5FB5"/>
    <w:rsid w:val="008E471D"/>
    <w:rsid w:val="00900134"/>
    <w:rsid w:val="00904D05"/>
    <w:rsid w:val="009062F1"/>
    <w:rsid w:val="00917604"/>
    <w:rsid w:val="00923E7D"/>
    <w:rsid w:val="009334BE"/>
    <w:rsid w:val="00935AC9"/>
    <w:rsid w:val="00936EAD"/>
    <w:rsid w:val="00977F10"/>
    <w:rsid w:val="0098536C"/>
    <w:rsid w:val="00995747"/>
    <w:rsid w:val="009A1889"/>
    <w:rsid w:val="009A426F"/>
    <w:rsid w:val="009C5FD0"/>
    <w:rsid w:val="009D61D5"/>
    <w:rsid w:val="009F24CD"/>
    <w:rsid w:val="00A12578"/>
    <w:rsid w:val="00A42CCE"/>
    <w:rsid w:val="00A61A20"/>
    <w:rsid w:val="00A81977"/>
    <w:rsid w:val="00A939FF"/>
    <w:rsid w:val="00A956C8"/>
    <w:rsid w:val="00AA6302"/>
    <w:rsid w:val="00AC2899"/>
    <w:rsid w:val="00AD1145"/>
    <w:rsid w:val="00AD39AF"/>
    <w:rsid w:val="00AF2C8E"/>
    <w:rsid w:val="00B06484"/>
    <w:rsid w:val="00B079AC"/>
    <w:rsid w:val="00B1533F"/>
    <w:rsid w:val="00B16763"/>
    <w:rsid w:val="00B3395C"/>
    <w:rsid w:val="00B401AA"/>
    <w:rsid w:val="00B42B57"/>
    <w:rsid w:val="00B5489B"/>
    <w:rsid w:val="00B57760"/>
    <w:rsid w:val="00B6115E"/>
    <w:rsid w:val="00B71223"/>
    <w:rsid w:val="00B7484C"/>
    <w:rsid w:val="00B7674D"/>
    <w:rsid w:val="00B76D2B"/>
    <w:rsid w:val="00B917C8"/>
    <w:rsid w:val="00BB0CB3"/>
    <w:rsid w:val="00BB7941"/>
    <w:rsid w:val="00BC6E98"/>
    <w:rsid w:val="00BE6C5B"/>
    <w:rsid w:val="00BE6CD5"/>
    <w:rsid w:val="00BF5280"/>
    <w:rsid w:val="00C01F68"/>
    <w:rsid w:val="00C03307"/>
    <w:rsid w:val="00C03A6B"/>
    <w:rsid w:val="00C11DF5"/>
    <w:rsid w:val="00C460F5"/>
    <w:rsid w:val="00C5467F"/>
    <w:rsid w:val="00C651DE"/>
    <w:rsid w:val="00C91FEE"/>
    <w:rsid w:val="00CE2D72"/>
    <w:rsid w:val="00CE312B"/>
    <w:rsid w:val="00CE7E1D"/>
    <w:rsid w:val="00CF0825"/>
    <w:rsid w:val="00D408B1"/>
    <w:rsid w:val="00D4637C"/>
    <w:rsid w:val="00D601AF"/>
    <w:rsid w:val="00D756F9"/>
    <w:rsid w:val="00D806C1"/>
    <w:rsid w:val="00D848FB"/>
    <w:rsid w:val="00D94305"/>
    <w:rsid w:val="00DA4F81"/>
    <w:rsid w:val="00DA70D0"/>
    <w:rsid w:val="00DB2B46"/>
    <w:rsid w:val="00DC146F"/>
    <w:rsid w:val="00E06387"/>
    <w:rsid w:val="00E06873"/>
    <w:rsid w:val="00E0691B"/>
    <w:rsid w:val="00E0695B"/>
    <w:rsid w:val="00E06B7A"/>
    <w:rsid w:val="00E06D27"/>
    <w:rsid w:val="00E1282F"/>
    <w:rsid w:val="00E24D30"/>
    <w:rsid w:val="00E452D1"/>
    <w:rsid w:val="00E902EB"/>
    <w:rsid w:val="00EB0E53"/>
    <w:rsid w:val="00EC3ADF"/>
    <w:rsid w:val="00EE6D5E"/>
    <w:rsid w:val="00EF2178"/>
    <w:rsid w:val="00F16D04"/>
    <w:rsid w:val="00F302C7"/>
    <w:rsid w:val="00F41305"/>
    <w:rsid w:val="00F63F38"/>
    <w:rsid w:val="00F91360"/>
    <w:rsid w:val="00FC64F8"/>
    <w:rsid w:val="00FC7CD9"/>
    <w:rsid w:val="00FD0DD9"/>
    <w:rsid w:val="00FD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ffffef"/>
    </o:shapedefaults>
    <o:shapelayout v:ext="edit">
      <o:idmap v:ext="edit" data="1"/>
    </o:shapelayout>
  </w:shapeDefaults>
  <w:decimalSymbol w:val="."/>
  <w:listSeparator w:val=","/>
  <w14:docId w14:val="34CB7883"/>
  <w15:chartTrackingRefBased/>
  <w15:docId w15:val="{70C0E6DD-97F6-4B90-9576-05CCF30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2F"/>
    <w:rPr>
      <w:rFonts w:ascii="FoundrySterling-Book" w:hAnsi="FoundrySterling-Book"/>
      <w:sz w:val="24"/>
      <w:szCs w:val="24"/>
    </w:rPr>
  </w:style>
  <w:style w:type="paragraph" w:styleId="Heading1">
    <w:name w:val="heading 1"/>
    <w:basedOn w:val="Normal"/>
    <w:next w:val="Normal"/>
    <w:link w:val="Heading1Char"/>
    <w:uiPriority w:val="9"/>
    <w:qFormat/>
    <w:rsid w:val="00083D34"/>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083D34"/>
    <w:pPr>
      <w:keepNext/>
      <w:keepLines/>
      <w:spacing w:before="240" w:after="120"/>
      <w:outlineLvl w:val="1"/>
    </w:pPr>
    <w:rPr>
      <w:rFonts w:eastAsiaTheme="majorEastAsia" w:cs="Calibri,Bol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1F6"/>
    <w:rPr>
      <w:rFonts w:ascii="Segoe UI" w:hAnsi="Segoe UI" w:cs="Segoe UI"/>
      <w:sz w:val="18"/>
      <w:szCs w:val="18"/>
    </w:rPr>
  </w:style>
  <w:style w:type="paragraph" w:styleId="Header">
    <w:name w:val="header"/>
    <w:basedOn w:val="Normal"/>
    <w:link w:val="HeaderChar"/>
    <w:uiPriority w:val="99"/>
    <w:unhideWhenUsed/>
    <w:rsid w:val="008A1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1A5"/>
  </w:style>
  <w:style w:type="paragraph" w:styleId="Footer">
    <w:name w:val="footer"/>
    <w:basedOn w:val="Normal"/>
    <w:link w:val="FooterChar"/>
    <w:uiPriority w:val="99"/>
    <w:unhideWhenUsed/>
    <w:rsid w:val="008A1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1A5"/>
  </w:style>
  <w:style w:type="character" w:customStyle="1" w:styleId="Heading1Char">
    <w:name w:val="Heading 1 Char"/>
    <w:basedOn w:val="DefaultParagraphFont"/>
    <w:link w:val="Heading1"/>
    <w:uiPriority w:val="9"/>
    <w:rsid w:val="00083D34"/>
    <w:rPr>
      <w:rFonts w:ascii="FoundrySterling-Book" w:eastAsiaTheme="majorEastAsia" w:hAnsi="FoundrySterling-Book" w:cstheme="majorBidi"/>
      <w:sz w:val="32"/>
      <w:szCs w:val="32"/>
    </w:rPr>
  </w:style>
  <w:style w:type="paragraph" w:styleId="TOC1">
    <w:name w:val="toc 1"/>
    <w:basedOn w:val="Normal"/>
    <w:next w:val="Normal"/>
    <w:autoRedefine/>
    <w:uiPriority w:val="39"/>
    <w:unhideWhenUsed/>
    <w:rsid w:val="00321B72"/>
    <w:pPr>
      <w:spacing w:after="100"/>
    </w:pPr>
  </w:style>
  <w:style w:type="character" w:styleId="Hyperlink">
    <w:name w:val="Hyperlink"/>
    <w:basedOn w:val="DefaultParagraphFont"/>
    <w:uiPriority w:val="99"/>
    <w:unhideWhenUsed/>
    <w:rsid w:val="00321B72"/>
    <w:rPr>
      <w:color w:val="0563C1" w:themeColor="hyperlink"/>
      <w:u w:val="single"/>
    </w:rPr>
  </w:style>
  <w:style w:type="paragraph" w:styleId="NoSpacing">
    <w:name w:val="No Spacing"/>
    <w:link w:val="NoSpacingChar"/>
    <w:uiPriority w:val="1"/>
    <w:qFormat/>
    <w:rsid w:val="002059B7"/>
    <w:pPr>
      <w:spacing w:before="40" w:after="0" w:line="240" w:lineRule="auto"/>
    </w:pPr>
    <w:rPr>
      <w:color w:val="595959" w:themeColor="text1" w:themeTint="A6"/>
      <w:sz w:val="20"/>
      <w:szCs w:val="20"/>
      <w:lang w:val="en-US" w:eastAsia="ja-JP"/>
    </w:rPr>
  </w:style>
  <w:style w:type="character" w:customStyle="1" w:styleId="NoSpacingChar">
    <w:name w:val="No Spacing Char"/>
    <w:basedOn w:val="DefaultParagraphFont"/>
    <w:link w:val="NoSpacing"/>
    <w:uiPriority w:val="1"/>
    <w:rsid w:val="002059B7"/>
    <w:rPr>
      <w:color w:val="595959" w:themeColor="text1" w:themeTint="A6"/>
      <w:sz w:val="20"/>
      <w:szCs w:val="20"/>
      <w:lang w:val="en-US" w:eastAsia="ja-JP"/>
    </w:rPr>
  </w:style>
  <w:style w:type="character" w:styleId="CommentReference">
    <w:name w:val="annotation reference"/>
    <w:basedOn w:val="DefaultParagraphFont"/>
    <w:uiPriority w:val="99"/>
    <w:semiHidden/>
    <w:unhideWhenUsed/>
    <w:rsid w:val="002059B7"/>
    <w:rPr>
      <w:sz w:val="16"/>
      <w:szCs w:val="16"/>
    </w:rPr>
  </w:style>
  <w:style w:type="paragraph" w:styleId="CommentText">
    <w:name w:val="annotation text"/>
    <w:basedOn w:val="Normal"/>
    <w:link w:val="CommentTextChar"/>
    <w:uiPriority w:val="99"/>
    <w:semiHidden/>
    <w:unhideWhenUsed/>
    <w:rsid w:val="002059B7"/>
    <w:pPr>
      <w:spacing w:line="240" w:lineRule="auto"/>
    </w:pPr>
    <w:rPr>
      <w:sz w:val="20"/>
      <w:szCs w:val="20"/>
    </w:rPr>
  </w:style>
  <w:style w:type="character" w:customStyle="1" w:styleId="CommentTextChar">
    <w:name w:val="Comment Text Char"/>
    <w:basedOn w:val="DefaultParagraphFont"/>
    <w:link w:val="CommentText"/>
    <w:uiPriority w:val="99"/>
    <w:semiHidden/>
    <w:rsid w:val="002059B7"/>
    <w:rPr>
      <w:sz w:val="20"/>
      <w:szCs w:val="20"/>
    </w:rPr>
  </w:style>
  <w:style w:type="paragraph" w:styleId="CommentSubject">
    <w:name w:val="annotation subject"/>
    <w:basedOn w:val="CommentText"/>
    <w:next w:val="CommentText"/>
    <w:link w:val="CommentSubjectChar"/>
    <w:uiPriority w:val="99"/>
    <w:semiHidden/>
    <w:unhideWhenUsed/>
    <w:rsid w:val="002059B7"/>
    <w:rPr>
      <w:b/>
      <w:bCs/>
    </w:rPr>
  </w:style>
  <w:style w:type="character" w:customStyle="1" w:styleId="CommentSubjectChar">
    <w:name w:val="Comment Subject Char"/>
    <w:basedOn w:val="CommentTextChar"/>
    <w:link w:val="CommentSubject"/>
    <w:uiPriority w:val="99"/>
    <w:semiHidden/>
    <w:rsid w:val="002059B7"/>
    <w:rPr>
      <w:b/>
      <w:bCs/>
      <w:sz w:val="20"/>
      <w:szCs w:val="20"/>
    </w:rPr>
  </w:style>
  <w:style w:type="character" w:customStyle="1" w:styleId="Heading2Char">
    <w:name w:val="Heading 2 Char"/>
    <w:basedOn w:val="DefaultParagraphFont"/>
    <w:link w:val="Heading2"/>
    <w:uiPriority w:val="9"/>
    <w:rsid w:val="00083D34"/>
    <w:rPr>
      <w:rFonts w:ascii="FoundrySterling-Book" w:eastAsiaTheme="majorEastAsia" w:hAnsi="FoundrySterling-Book" w:cs="Calibri,Bold"/>
      <w:b/>
      <w:bCs/>
      <w:sz w:val="28"/>
      <w:szCs w:val="28"/>
    </w:rPr>
  </w:style>
  <w:style w:type="paragraph" w:styleId="TOC2">
    <w:name w:val="toc 2"/>
    <w:basedOn w:val="Normal"/>
    <w:next w:val="Normal"/>
    <w:autoRedefine/>
    <w:uiPriority w:val="39"/>
    <w:unhideWhenUsed/>
    <w:rsid w:val="00BF5280"/>
    <w:pPr>
      <w:spacing w:after="100"/>
      <w:ind w:left="220"/>
    </w:pPr>
  </w:style>
  <w:style w:type="table" w:styleId="TableGridLight">
    <w:name w:val="Grid Table Light"/>
    <w:basedOn w:val="TableNormal"/>
    <w:uiPriority w:val="40"/>
    <w:rsid w:val="003A7299"/>
    <w:pPr>
      <w:spacing w:before="40" w:after="0" w:line="240" w:lineRule="auto"/>
    </w:pPr>
    <w:rPr>
      <w:color w:val="595959" w:themeColor="text1" w:themeTint="A6"/>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E0BFD"/>
    <w:pPr>
      <w:ind w:left="720"/>
      <w:contextualSpacing/>
    </w:pPr>
  </w:style>
  <w:style w:type="paragraph" w:styleId="Revision">
    <w:name w:val="Revision"/>
    <w:hidden/>
    <w:uiPriority w:val="99"/>
    <w:semiHidden/>
    <w:rsid w:val="007C3EBA"/>
    <w:pPr>
      <w:spacing w:after="0" w:line="240" w:lineRule="auto"/>
    </w:pPr>
  </w:style>
  <w:style w:type="character" w:styleId="FootnoteReference">
    <w:name w:val="footnote reference"/>
    <w:basedOn w:val="DefaultParagraphFont"/>
    <w:uiPriority w:val="99"/>
    <w:semiHidden/>
    <w:unhideWhenUsed/>
    <w:rsid w:val="005D5424"/>
    <w:rPr>
      <w:vertAlign w:val="superscript"/>
    </w:rPr>
  </w:style>
  <w:style w:type="paragraph" w:styleId="FootnoteText">
    <w:name w:val="footnote text"/>
    <w:basedOn w:val="Normal"/>
    <w:link w:val="FootnoteTextChar"/>
    <w:uiPriority w:val="99"/>
    <w:semiHidden/>
    <w:unhideWhenUsed/>
    <w:rsid w:val="005D5424"/>
    <w:pPr>
      <w:spacing w:before="40" w:after="0" w:line="240" w:lineRule="auto"/>
    </w:pPr>
    <w:rPr>
      <w:rFonts w:ascii="FoundrySterling-Medium" w:hAnsi="FoundrySterling-Medium"/>
      <w:color w:val="595959" w:themeColor="text1" w:themeTint="A6"/>
      <w:kern w:val="20"/>
      <w:szCs w:val="20"/>
      <w:lang w:eastAsia="ja-JP"/>
    </w:rPr>
  </w:style>
  <w:style w:type="character" w:customStyle="1" w:styleId="FootnoteTextChar">
    <w:name w:val="Footnote Text Char"/>
    <w:basedOn w:val="DefaultParagraphFont"/>
    <w:link w:val="FootnoteText"/>
    <w:uiPriority w:val="99"/>
    <w:semiHidden/>
    <w:rsid w:val="005D5424"/>
    <w:rPr>
      <w:rFonts w:ascii="FoundrySterling-Medium" w:hAnsi="FoundrySterling-Medium"/>
      <w:color w:val="595959" w:themeColor="text1" w:themeTint="A6"/>
      <w:kern w:val="20"/>
      <w:szCs w:val="20"/>
      <w:lang w:eastAsia="ja-JP"/>
    </w:rPr>
  </w:style>
  <w:style w:type="character" w:styleId="FollowedHyperlink">
    <w:name w:val="FollowedHyperlink"/>
    <w:basedOn w:val="DefaultParagraphFont"/>
    <w:uiPriority w:val="99"/>
    <w:semiHidden/>
    <w:unhideWhenUsed/>
    <w:rsid w:val="004E7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89300">
      <w:bodyDiv w:val="1"/>
      <w:marLeft w:val="0"/>
      <w:marRight w:val="0"/>
      <w:marTop w:val="0"/>
      <w:marBottom w:val="0"/>
      <w:divBdr>
        <w:top w:val="none" w:sz="0" w:space="0" w:color="auto"/>
        <w:left w:val="none" w:sz="0" w:space="0" w:color="auto"/>
        <w:bottom w:val="none" w:sz="0" w:space="0" w:color="auto"/>
        <w:right w:val="none" w:sz="0" w:space="0" w:color="auto"/>
      </w:divBdr>
    </w:div>
    <w:div w:id="873424461">
      <w:bodyDiv w:val="1"/>
      <w:marLeft w:val="0"/>
      <w:marRight w:val="0"/>
      <w:marTop w:val="0"/>
      <w:marBottom w:val="0"/>
      <w:divBdr>
        <w:top w:val="none" w:sz="0" w:space="0" w:color="auto"/>
        <w:left w:val="none" w:sz="0" w:space="0" w:color="auto"/>
        <w:bottom w:val="none" w:sz="0" w:space="0" w:color="auto"/>
        <w:right w:val="none" w:sz="0" w:space="0" w:color="auto"/>
      </w:divBdr>
    </w:div>
    <w:div w:id="909386865">
      <w:bodyDiv w:val="1"/>
      <w:marLeft w:val="0"/>
      <w:marRight w:val="0"/>
      <w:marTop w:val="0"/>
      <w:marBottom w:val="0"/>
      <w:divBdr>
        <w:top w:val="none" w:sz="0" w:space="0" w:color="auto"/>
        <w:left w:val="none" w:sz="0" w:space="0" w:color="auto"/>
        <w:bottom w:val="none" w:sz="0" w:space="0" w:color="auto"/>
        <w:right w:val="none" w:sz="0" w:space="0" w:color="auto"/>
      </w:divBdr>
    </w:div>
    <w:div w:id="1036806859">
      <w:bodyDiv w:val="1"/>
      <w:marLeft w:val="0"/>
      <w:marRight w:val="0"/>
      <w:marTop w:val="0"/>
      <w:marBottom w:val="0"/>
      <w:divBdr>
        <w:top w:val="none" w:sz="0" w:space="0" w:color="auto"/>
        <w:left w:val="none" w:sz="0" w:space="0" w:color="auto"/>
        <w:bottom w:val="none" w:sz="0" w:space="0" w:color="auto"/>
        <w:right w:val="none" w:sz="0" w:space="0" w:color="auto"/>
      </w:divBdr>
    </w:div>
    <w:div w:id="1083262219">
      <w:bodyDiv w:val="1"/>
      <w:marLeft w:val="0"/>
      <w:marRight w:val="0"/>
      <w:marTop w:val="0"/>
      <w:marBottom w:val="0"/>
      <w:divBdr>
        <w:top w:val="none" w:sz="0" w:space="0" w:color="auto"/>
        <w:left w:val="none" w:sz="0" w:space="0" w:color="auto"/>
        <w:bottom w:val="none" w:sz="0" w:space="0" w:color="auto"/>
        <w:right w:val="none" w:sz="0" w:space="0" w:color="auto"/>
      </w:divBdr>
    </w:div>
    <w:div w:id="1403913628">
      <w:bodyDiv w:val="1"/>
      <w:marLeft w:val="0"/>
      <w:marRight w:val="0"/>
      <w:marTop w:val="0"/>
      <w:marBottom w:val="0"/>
      <w:divBdr>
        <w:top w:val="none" w:sz="0" w:space="0" w:color="auto"/>
        <w:left w:val="none" w:sz="0" w:space="0" w:color="auto"/>
        <w:bottom w:val="none" w:sz="0" w:space="0" w:color="auto"/>
        <w:right w:val="none" w:sz="0" w:space="0" w:color="auto"/>
      </w:divBdr>
    </w:div>
    <w:div w:id="1447693071">
      <w:bodyDiv w:val="1"/>
      <w:marLeft w:val="0"/>
      <w:marRight w:val="0"/>
      <w:marTop w:val="0"/>
      <w:marBottom w:val="0"/>
      <w:divBdr>
        <w:top w:val="none" w:sz="0" w:space="0" w:color="auto"/>
        <w:left w:val="none" w:sz="0" w:space="0" w:color="auto"/>
        <w:bottom w:val="none" w:sz="0" w:space="0" w:color="auto"/>
        <w:right w:val="none" w:sz="0" w:space="0" w:color="auto"/>
      </w:divBdr>
    </w:div>
    <w:div w:id="1576282686">
      <w:bodyDiv w:val="1"/>
      <w:marLeft w:val="0"/>
      <w:marRight w:val="0"/>
      <w:marTop w:val="0"/>
      <w:marBottom w:val="0"/>
      <w:divBdr>
        <w:top w:val="none" w:sz="0" w:space="0" w:color="auto"/>
        <w:left w:val="none" w:sz="0" w:space="0" w:color="auto"/>
        <w:bottom w:val="none" w:sz="0" w:space="0" w:color="auto"/>
        <w:right w:val="none" w:sz="0" w:space="0" w:color="auto"/>
      </w:divBdr>
    </w:div>
    <w:div w:id="1738434542">
      <w:bodyDiv w:val="1"/>
      <w:marLeft w:val="0"/>
      <w:marRight w:val="0"/>
      <w:marTop w:val="0"/>
      <w:marBottom w:val="0"/>
      <w:divBdr>
        <w:top w:val="none" w:sz="0" w:space="0" w:color="auto"/>
        <w:left w:val="none" w:sz="0" w:space="0" w:color="auto"/>
        <w:bottom w:val="none" w:sz="0" w:space="0" w:color="auto"/>
        <w:right w:val="none" w:sz="0" w:space="0" w:color="auto"/>
      </w:divBdr>
    </w:div>
    <w:div w:id="20050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ox.ac.uk/common-framework-for-supporting-disabled-stud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ance.admin.ox.ac.uk/legislation/statute-xi-university-disciplin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lp.it.ox.ac.uk/replay/faq" TargetMode="External"/><Relationship Id="rId4" Type="http://schemas.openxmlformats.org/officeDocument/2006/relationships/settings" Target="settings.xml"/><Relationship Id="rId9" Type="http://schemas.openxmlformats.org/officeDocument/2006/relationships/hyperlink" Target="https://academic.admin.ox.ac.uk/a-z-policies-guid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academic.admin.ox.ac.uk/files/guidetostudentrecordingsofteachingdocx" TargetMode="External"/><Relationship Id="rId1" Type="http://schemas.openxmlformats.org/officeDocument/2006/relationships/hyperlink" Target="https://academic.admin.ox.ac.uk/files/guidetostudentrecordingsofteachingdocx"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5FD0-ACCD-48E8-ADCD-0E3F193C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Mandeville</dc:creator>
  <cp:keywords/>
  <dc:description/>
  <cp:lastModifiedBy>Victoria Drew</cp:lastModifiedBy>
  <cp:revision>3</cp:revision>
  <cp:lastPrinted>2019-11-05T13:09:00Z</cp:lastPrinted>
  <dcterms:created xsi:type="dcterms:W3CDTF">2022-08-11T15:49:00Z</dcterms:created>
  <dcterms:modified xsi:type="dcterms:W3CDTF">2022-08-11T15:50:00Z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29551104</vt:i4>
  </property>
</Properties>
</file>